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ms-word.document.macroEnabled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AE" w:rsidRDefault="00C814AE">
      <w:pPr>
        <w:spacing w:before="100" w:after="100"/>
        <w:rPr>
          <w:sz w:val="24"/>
          <w:szCs w:val="24"/>
        </w:rPr>
      </w:pPr>
      <w:r>
        <w:rPr>
          <w:sz w:val="24"/>
          <w:szCs w:val="24"/>
        </w:rPr>
        <w:t>•••••••</w:t>
      </w: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sz w:val="24"/>
          <w:szCs w:val="24"/>
        </w:rPr>
      </w:pPr>
    </w:p>
    <w:p w:rsidR="00C814AE" w:rsidRDefault="00C814AE">
      <w:pPr>
        <w:spacing w:before="100" w:after="100"/>
        <w:rPr>
          <w:sz w:val="24"/>
          <w:szCs w:val="24"/>
        </w:rPr>
      </w:pP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sz w:val="24"/>
          <w:szCs w:val="24"/>
        </w:rPr>
      </w:pP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Рабочая программа 8 класс</w:t>
      </w: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Пояснительная записка</w:t>
      </w:r>
    </w:p>
    <w:p w:rsidR="00C814AE" w:rsidRDefault="00C814A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английскому языку для 8 класса  составлена на основе следующих нормативных документов: </w:t>
      </w:r>
    </w:p>
    <w:p w:rsidR="00C814AE" w:rsidRDefault="00C814A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Федерального государственного образовательного стандарта основного общего образования по иностранному языку. </w:t>
      </w:r>
    </w:p>
    <w:p w:rsidR="00C814AE" w:rsidRDefault="00C814A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Сборник нормативных документов. Иностранный язык/ сост. Э.Д. Днепров, А.Г. Аркадьев.- 3-е изд., стереотип.- М.: Дрофа2014. </w:t>
      </w:r>
    </w:p>
    <w:p w:rsidR="00C814AE" w:rsidRDefault="00C814A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3. Примерные программы по иностранным языкам. Английский язык.// Сборник нормативных документов. Иностранный язык/ сост. Э.Д. Днепров, А.Г. Аркадьев.- 3-е изд., стереотип.- М.: Дрофа, 2014.- С.92-112. 4. Рабочая программа авторов УМК В.П.Кузовлев., Н.М.Лапа Английский язык, 5-9 классы - М. Просвещение, 2014г. </w:t>
      </w:r>
    </w:p>
    <w:p w:rsidR="00C814AE" w:rsidRDefault="00C814AE">
      <w:pPr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Планируемые результаты</w:t>
      </w:r>
    </w:p>
    <w:p w:rsidR="00C814AE" w:rsidRDefault="00C814AE">
      <w:p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Планируется, что в конце учебного года учащимися  8 класса  будут достигнуты следующие предметные результаты:</w:t>
      </w:r>
    </w:p>
    <w:p w:rsidR="00C814AE" w:rsidRDefault="00C814AE">
      <w:p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 коммуникативной сфере (т.е. владение иностранным языком как средством межкультурного общения):</w:t>
      </w:r>
    </w:p>
    <w:p w:rsidR="00C814AE" w:rsidRDefault="00C814AE">
      <w:p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умения в основных видах речевой деятельности</w:t>
      </w: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Ученик научится и получит возможность научиться</w:t>
      </w: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говорение</w:t>
      </w:r>
    </w:p>
    <w:p w:rsidR="00C814AE" w:rsidRDefault="00C814AE">
      <w:pPr>
        <w:numPr>
          <w:ilvl w:val="0"/>
          <w:numId w:val="6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C814AE" w:rsidRDefault="00C814AE">
      <w:pPr>
        <w:numPr>
          <w:ilvl w:val="0"/>
          <w:numId w:val="6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C814AE" w:rsidRDefault="00C814AE">
      <w:pPr>
        <w:numPr>
          <w:ilvl w:val="0"/>
          <w:numId w:val="6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C814AE" w:rsidRDefault="00C814AE">
      <w:pPr>
        <w:numPr>
          <w:ilvl w:val="0"/>
          <w:numId w:val="6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C814AE" w:rsidRDefault="00C814AE">
      <w:pPr>
        <w:numPr>
          <w:ilvl w:val="0"/>
          <w:numId w:val="6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перифраз, синонимичные средства в процессе устного общения;</w:t>
      </w:r>
    </w:p>
    <w:p w:rsidR="00C814AE" w:rsidRDefault="00C814AE">
      <w:pPr>
        <w:spacing w:before="100" w:after="100"/>
        <w:rPr>
          <w:rFonts w:ascii="Times New Roman" w:hAnsi="Times New Roman" w:cs="Times New Roman"/>
          <w:sz w:val="28"/>
          <w:szCs w:val="28"/>
        </w:rPr>
      </w:pPr>
    </w:p>
    <w:p w:rsidR="00C814AE" w:rsidRDefault="00C814AE">
      <w:pPr>
        <w:numPr>
          <w:ilvl w:val="0"/>
          <w:numId w:val="2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Ученик усвоит </w:t>
      </w:r>
      <w:r>
        <w:rPr>
          <w:rFonts w:ascii="Times New Roman" w:hAnsi="Times New Roman" w:cs="Times New Roman"/>
          <w:sz w:val="28"/>
          <w:szCs w:val="28"/>
        </w:rPr>
        <w:t>336 новых лексических единиц</w:t>
      </w: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аудирование</w:t>
      </w:r>
    </w:p>
    <w:p w:rsidR="00C814AE" w:rsidRDefault="00C814AE">
      <w:pPr>
        <w:numPr>
          <w:ilvl w:val="0"/>
          <w:numId w:val="4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</w:t>
      </w:r>
    </w:p>
    <w:p w:rsidR="00C814AE" w:rsidRDefault="00C814AE">
      <w:pPr>
        <w:numPr>
          <w:ilvl w:val="0"/>
          <w:numId w:val="4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C814AE" w:rsidRDefault="00C814AE">
      <w:pPr>
        <w:numPr>
          <w:ilvl w:val="0"/>
          <w:numId w:val="4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переспрос, просьбу повторить;</w:t>
      </w: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чтение</w:t>
      </w:r>
    </w:p>
    <w:p w:rsidR="00C814AE" w:rsidRDefault="00C814AE">
      <w:pPr>
        <w:numPr>
          <w:ilvl w:val="0"/>
          <w:numId w:val="1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 иноязычном тексте: прогнозировать его содержание по заголовку;</w:t>
      </w:r>
    </w:p>
    <w:p w:rsidR="00C814AE" w:rsidRDefault="00C814AE">
      <w:pPr>
        <w:numPr>
          <w:ilvl w:val="0"/>
          <w:numId w:val="1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C814AE" w:rsidRDefault="00C814AE">
      <w:pPr>
        <w:numPr>
          <w:ilvl w:val="0"/>
          <w:numId w:val="1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C814AE" w:rsidRDefault="00C814AE">
      <w:pPr>
        <w:numPr>
          <w:ilvl w:val="0"/>
          <w:numId w:val="1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текст с выборочным пониманием нужной или интересующей информации;</w:t>
      </w: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письменная речь</w:t>
      </w:r>
    </w:p>
    <w:p w:rsidR="00C814AE" w:rsidRDefault="00C814AE">
      <w:pPr>
        <w:numPr>
          <w:ilvl w:val="0"/>
          <w:numId w:val="5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анкеты и формуляры;</w:t>
      </w:r>
    </w:p>
    <w:p w:rsidR="00C814AE" w:rsidRDefault="00C814AE">
      <w:pPr>
        <w:numPr>
          <w:ilvl w:val="0"/>
          <w:numId w:val="5"/>
        </w:numPr>
        <w:spacing w:before="100" w:after="1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C814AE" w:rsidRDefault="00C814AE">
      <w:pPr>
        <w:spacing w:before="100" w:after="100"/>
        <w:rPr>
          <w:rFonts w:ascii="Times New Roman" w:hAnsi="Times New Roman" w:cs="Times New Roman"/>
          <w:sz w:val="28"/>
          <w:szCs w:val="28"/>
        </w:rPr>
      </w:pPr>
    </w:p>
    <w:p w:rsidR="00C814AE" w:rsidRDefault="00C814AE">
      <w:pPr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C814AE" w:rsidRDefault="00C814AE">
      <w:pPr>
        <w:spacing w:before="100" w:after="10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Содержание учебного предмета</w:t>
      </w:r>
    </w:p>
    <w:p w:rsidR="00C814AE" w:rsidRDefault="00C814AE">
      <w:pPr>
        <w:spacing w:before="100"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13200" w:type="dxa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825"/>
        <w:gridCol w:w="10305"/>
      </w:tblGrid>
      <w:tr w:rsidR="00C814AE">
        <w:trPr>
          <w:trHeight w:val="390"/>
        </w:trPr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(юнита)</w:t>
            </w:r>
          </w:p>
        </w:tc>
        <w:tc>
          <w:tcPr>
            <w:tcW w:w="10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</w:tr>
      <w:tr w:rsidR="00C814AE">
        <w:tblPrEx>
          <w:tblCellSpacing w:w="-8" w:type="nil"/>
        </w:tblPrEx>
        <w:trPr>
          <w:trHeight w:val="75"/>
          <w:tblCellSpacing w:w="-8" w:type="nil"/>
        </w:trPr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цикл</w:t>
            </w:r>
          </w:p>
        </w:tc>
        <w:tc>
          <w:tcPr>
            <w:tcW w:w="10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Britain and its people at a glance. Краткий обзор Британии и её жителей.</w:t>
            </w:r>
          </w:p>
        </w:tc>
      </w:tr>
      <w:tr w:rsidR="00C814AE">
        <w:tblPrEx>
          <w:tblCellSpacing w:w="-8" w:type="nil"/>
        </w:tblPrEx>
        <w:trPr>
          <w:trHeight w:val="15"/>
          <w:tblCellSpacing w:w="-8" w:type="nil"/>
        </w:trPr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2цикл</w:t>
            </w:r>
          </w:p>
        </w:tc>
        <w:tc>
          <w:tcPr>
            <w:tcW w:w="10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Would you like to go to Britain? Не хотели бы вы поехать в Британию?</w:t>
            </w:r>
          </w:p>
        </w:tc>
      </w:tr>
      <w:tr w:rsidR="00C814AE">
        <w:tblPrEx>
          <w:tblCellSpacing w:w="-8" w:type="nil"/>
        </w:tblPrEx>
        <w:trPr>
          <w:trHeight w:val="15"/>
          <w:tblCellSpacing w:w="-8" w:type="nil"/>
        </w:trPr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четверть.</w:t>
            </w:r>
          </w:p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3цикл</w:t>
            </w:r>
          </w:p>
        </w:tc>
        <w:tc>
          <w:tcPr>
            <w:tcW w:w="10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Traditions, manners. Традиции и привычки.</w:t>
            </w:r>
          </w:p>
        </w:tc>
      </w:tr>
      <w:tr w:rsidR="00C814AE">
        <w:tblPrEx>
          <w:tblCellSpacing w:w="-8" w:type="nil"/>
        </w:tblPrEx>
        <w:trPr>
          <w:trHeight w:val="15"/>
          <w:tblCellSpacing w:w="-8" w:type="nil"/>
        </w:trPr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 цикл4.</w:t>
            </w:r>
          </w:p>
        </w:tc>
        <w:tc>
          <w:tcPr>
            <w:tcW w:w="10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 be a good sport. Быть хорошим спортсменом. </w:t>
            </w:r>
          </w:p>
        </w:tc>
      </w:tr>
      <w:tr w:rsidR="00C814AE">
        <w:tblPrEx>
          <w:tblCellSpacing w:w="-8" w:type="nil"/>
        </w:tblPrEx>
        <w:trPr>
          <w:trHeight w:val="15"/>
          <w:tblCellSpacing w:w="-8" w:type="nil"/>
        </w:trPr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5.</w:t>
            </w:r>
          </w:p>
        </w:tc>
        <w:tc>
          <w:tcPr>
            <w:tcW w:w="10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Здоровый образ жизни.</w:t>
            </w:r>
          </w:p>
        </w:tc>
      </w:tr>
      <w:tr w:rsidR="00C814AE">
        <w:tblPrEx>
          <w:tblCellSpacing w:w="-8" w:type="nil"/>
        </w:tblPrEx>
        <w:trPr>
          <w:trHeight w:val="135"/>
          <w:tblCellSpacing w:w="-8" w:type="nil"/>
        </w:trPr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 цикл 6.</w:t>
            </w:r>
          </w:p>
        </w:tc>
        <w:tc>
          <w:tcPr>
            <w:tcW w:w="10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Changing times, changing styles. Меняются времена, меняются стили.</w:t>
            </w:r>
          </w:p>
        </w:tc>
      </w:tr>
      <w:tr w:rsidR="00C814AE">
        <w:tblPrEx>
          <w:tblCellSpacing w:w="-8" w:type="nil"/>
        </w:tblPrEx>
        <w:trPr>
          <w:trHeight w:val="120"/>
          <w:tblCellSpacing w:w="-8" w:type="nil"/>
        </w:trPr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814AE" w:rsidRDefault="00C814AE">
            <w:pPr>
              <w:spacing w:line="276" w:lineRule="auto"/>
            </w:pPr>
          </w:p>
        </w:tc>
      </w:tr>
    </w:tbl>
    <w:p w:rsidR="00C814AE" w:rsidRDefault="00C814AE">
      <w:pPr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\</w:t>
      </w:r>
    </w:p>
    <w:p w:rsidR="00C814AE" w:rsidRDefault="00C814AE">
      <w:pPr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C814AE" w:rsidRDefault="00C814AE">
      <w:pPr>
        <w:spacing w:line="276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Календарно-тематическое планирование. 8класс. Английский языкАвторы: В.П. Кузовлев, Н.М. Лапа, Э.Ш. Перегудова, И.П. Костина, О.В. Дуванова, Е.В. Кузнецова, Ю.Н. Балабардина</w:t>
      </w:r>
    </w:p>
    <w:p w:rsidR="00C814AE" w:rsidRDefault="00C814AE">
      <w:pPr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3 часа в неделю(спланировано 102 урока)</w:t>
      </w:r>
    </w:p>
    <w:tbl>
      <w:tblPr>
        <w:tblW w:w="25465" w:type="dxa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"/>
        <w:gridCol w:w="75"/>
        <w:gridCol w:w="570"/>
        <w:gridCol w:w="2970"/>
        <w:gridCol w:w="675"/>
        <w:gridCol w:w="2250"/>
        <w:gridCol w:w="690"/>
        <w:gridCol w:w="1545"/>
        <w:gridCol w:w="720"/>
        <w:gridCol w:w="750"/>
        <w:gridCol w:w="585"/>
        <w:gridCol w:w="735"/>
        <w:gridCol w:w="810"/>
        <w:gridCol w:w="975"/>
        <w:gridCol w:w="855"/>
        <w:gridCol w:w="975"/>
        <w:gridCol w:w="900"/>
        <w:gridCol w:w="975"/>
        <w:gridCol w:w="945"/>
        <w:gridCol w:w="2655"/>
        <w:gridCol w:w="990"/>
        <w:gridCol w:w="690"/>
        <w:gridCol w:w="1020"/>
        <w:gridCol w:w="690"/>
        <w:gridCol w:w="1080"/>
      </w:tblGrid>
      <w:tr w:rsidR="00C814AE">
        <w:trPr>
          <w:trHeight w:val="278"/>
        </w:trPr>
        <w:tc>
          <w:tcPr>
            <w:tcW w:w="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8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обучения)</w:t>
            </w:r>
          </w:p>
        </w:tc>
        <w:tc>
          <w:tcPr>
            <w:tcW w:w="3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6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widowContro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6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widowContro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36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widowContro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Планируемая</w:t>
            </w: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2518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четверть. (27 уроков)Раздел 1. “ Моя страна с первого взгляда» (14 уроков)</w:t>
            </w: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Британия больше чем Лондон.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Situated,north,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west, northwest,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as,to call,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state, to divide,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make up,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population,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such…as,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language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Глагол  to be  в Present Simple</w:t>
            </w:r>
          </w:p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 упр. 1, стр.7 упр.2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 упр.1, стр.9 упр.3(2)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 упр.1(2)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 Р.т. стр 5 упр.1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фактами; страны изучаемого языка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различные способы поиска информации;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географическим положением Британии, с населением Британии, с языками 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Моё представление о Британии.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traffic jam,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associate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come into one’s mind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picture = to imagine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custom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tradition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example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like (как, например) violence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truth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Стр.10-11 упр.2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Стр.10-11 упр.2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3,4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стр.7 упр.1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подбирать необходимые языковые средства в процессе общения;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реалиями британской культуры, с национальными символами Британии.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Какие британцы?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friendly/unfriendly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helpful, proud,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lazy/hard-working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serious/not serious sociable/unsociable polite/impolite honest/dishonest hospitable,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reserved,emotional,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have a good sense of humor, people (люди)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people (народ) peoples(народы)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 упр.1,2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стр.8 упр.1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чертами характера;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речевые средства и средства информационных технологий;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общепринятыми характеристиками британцев.</w:t>
            </w:r>
          </w:p>
          <w:p w:rsidR="00C814AE" w:rsidRDefault="00C814AE"/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Сложное подлежащее.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friendly/unfriendly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helpful, proud,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lazy/hard-working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serious/not serious sociable/unsociable polite/impolite honest/dishonest hospitable,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reserved,emotional,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have a good sense of humor, people (люди) 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people (народ) peoples(народы)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Grammar: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Subject + passive verb + Infinitive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Словообразование: аффиксы (-un, -im, dis-, -able, -al)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 упр.3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 упр.3(2)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 упр.2(3,4), стр.17 упр.4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уважительное отношение к мнению одноклассников, уметь  планировать свой учебный труд;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 сложного подлежащего.</w:t>
            </w:r>
          </w:p>
          <w:p w:rsidR="00C814AE" w:rsidRDefault="00C814AE"/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Открывая Англию.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traffic jam,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associate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come into one’s mind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picture = to imagine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custom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tradition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example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like (как, например) violence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truth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Past Simple, Past Perfect. Contracted forms of verbs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Стр.18-19 упр.1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Стр.20-21 упр.1(2,3,4)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Стр.21 упр.2 письмо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школьной жизнью;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слушать и слышать собеседника, формулировать свое мнение;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отрывком из рассказа NottingHillbyA. Moses.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Каковы твои впечатления?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Стр.23 упр.2(3)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 упр.1, стр.23 упр.2(2,3)  стр.23 упр.3 (песня)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Стр.23 упр.2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самостоятельность, доброжелательность;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различные способы поиска информации;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экскурсионным туром по Лондону, песней TheStreetsofLondon.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гордишься своей страной?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Стр.24-25 упр.1(2)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Стр.24 упр.1(1)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 2,3,4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стр.9 упр.1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фактами страны изучаемого языка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опираться на языковую догадку в процессе чтения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мнениями британских и российских детей об их странах.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Какая твоя страна?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How do you compare…?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What about…?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Fact questions,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Comparisonquestions,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Assumptionquestions</w:t>
            </w:r>
          </w:p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 упр.1(2), стр.29-30 упр.1(4)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Стр.30 упр.2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самостоятельность, доброжелательность, соблюдение социальных норм речевого поведения;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планировать,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Ирландией и реалиями страны.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Твой родной город.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such as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forexample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especially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particularly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but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however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(al)though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Стр.31 упр.1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b/>
                <w:bCs/>
                <w:i/>
                <w:iCs/>
                <w:color w:val="4F81BD"/>
              </w:rPr>
            </w:pPr>
            <w:r>
              <w:rPr>
                <w:b/>
                <w:bCs/>
                <w:i/>
                <w:iCs/>
                <w:color w:val="4F81BD"/>
              </w:rPr>
              <w:t>Стр.32 упр.1(2)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фактами страны изучаемого языка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 с целью достижения успеха;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сочинением Бетс о её родном городе Манчестер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Наша столица.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friendly/unfriendly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helpful, proud,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lazy/hard-working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serious/not serious sociable/unsociable polite/impolite honest/dishonest hospitable,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reserved,emotional,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have a good sense of humor, people (люди)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people (народ) peoples(народы)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Стр.33 упр.2(1)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Стр.33 упр.2(2) сочинение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воспитывать российскую гражданскую идентичность, уважение к своей Родине;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умения передавать реалии родной культуры средствами английского языка.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Взгляд на мою страну.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situated north, west 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northwest 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as, to call 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state ,to divide,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make up,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population 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such…as, a language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Grammar: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Subject + passive verb + Infinitive</w:t>
            </w:r>
          </w:p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стр.10-11 упр.1, (Голиц.) стр.374-377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воспитывать российскую гражданскую идентичность, уважение к своей Родине;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национальными символами России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173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Добро пожаловать в Россию. Контроль говорения.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traffic jam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associate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come into one’s mind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picture = to imagine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custom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tradition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example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like (как, например) violence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truth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« WelcometoRussia!»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учить понимать и уважать успехи и устремления других людей;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принимать задачи учебной деятельности;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умения передавать реалии родной культуры средствами английского языка.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3452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Русские люди. Какие они?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friendly/unfriendly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helpful, proud,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lazy/hard-working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serious/not serious sociable/unsociable polite/impolite honest/dishonest hospitable,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reserved,emotional,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have a good sense of humor, people (люди) 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people (народ) peoples(народы)</w:t>
            </w:r>
          </w:p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Grammar: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Subject + passive verb + Infinitive</w:t>
            </w:r>
          </w:p>
          <w:p w:rsidR="00C814AE" w:rsidRDefault="00C814AE"/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стр.11-15 упр.1-6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умения передавать реалии родной культуры средствами английского языка.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Флаг Соединенного Королевства.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be + Partisiple II, Страдательный залог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Reader стр.6-8 упр.2</w:t>
            </w:r>
          </w:p>
        </w:tc>
        <w:tc>
          <w:tcPr>
            <w:tcW w:w="3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2518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“ Твоястрана-странатрадиций?» (13 уроков)</w:t>
            </w: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Чтотызнаешьобританскихтрадициях?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follow, to preserve,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 introduce, widely,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religious, Easter,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connect, royal, an occasion, an atmosphere, to unite,to mark, an anniversary, to include, a guard, fireworks, a speech, to ignore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Стр.38упр.1(1), стр.39 упр.2(1)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Стр.38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Стр.40 упр.3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стр.16-17 упр.1,2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традициями  страны изучаемого языка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опираться на языковую догадку в процессе чтения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праздничными традициями Британии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Знаешь ли ты манеры?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Close,a cheek,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appetite,to enter,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give up,in favour of,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keep a distance,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length,exact,to great,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queue in line,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shake hands,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make way for,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even,uneven,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jump the queue,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stare at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Стр.42-43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Стр.43 упр.2 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правилами поведения, принятыми в Британии.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Правила поведения для туристов.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holiday - праздник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holidays - праздники, каникулы</w:t>
            </w:r>
          </w:p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стр.44 упр.3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стр.18 Урок1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правилами поведения туристов.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 не знаем много об Американцах.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Grammar: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Tag questions</w:t>
            </w:r>
          </w:p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Стр.46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стр.19 упр.2, стр.46 упр.2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Стр.46 упр.3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стр.20 упр.3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объективное отношение к своим способностям и способностям других людей;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праздниками США, с правилами поведения в США.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Разделительные вопросы.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Grammar: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Tag questions</w:t>
            </w:r>
          </w:p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Стр.45 упр.1(1)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Стр.45 упр.1(1)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Стр.45 упр.1(2,3)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стр.18 Урок 3 упр.1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 разделительных вопросов.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Популярные праздники в США.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Grammar: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Tag questions</w:t>
            </w:r>
          </w:p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стр.20-21 Урок 5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Стр.47 упр.4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объективное отношение к своим способностям и способностям других людей;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праздниками США.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сделать британца счастливым?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entertain, it depends, to respond, a tip, to treat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Стр.48-49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Стр.50 упр.1(4)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отрывком из книги Карен Хьюитт «Понять Британию»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Праздники Британии.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St.Valentine`s Day, Halloween, Easter, Christmas Day 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Стр.53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Стр.52 упр.1(2)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праздниками Британии.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Сколько длиться Британский год?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Trooping the Colour,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carnival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Carebbean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Brazil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Whit Monday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bank</w:t>
            </w:r>
          </w:p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Стр.51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Стр.53 упр.2(2)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праздниками Британии.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бы хотел написать открытку? Контроль письма.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стр.21 Урок 7 упр.1 письмо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умением осознанно строить речевое высказывание в письменной форме.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Дарить и получать подарки. Контроль аудирования.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стр.25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стр.27-28 упр.1-4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-понимать информацию при прослушивании текстов.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Рождество в семье Марч. Контроль чтения.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стр.25-26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Праздники важны?  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Реплики-клише речевого этикета: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Ibelieve…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I’m with…there.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am of the opinion…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am afraid of…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can’t agree with… 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think…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don’t think that…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can’t go along with…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am sure…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Стр.54-55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Стр.54-55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Стр.55 упр.2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 реалиями американской и британской культуры.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2518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четверть. (21 урок)       Раздел 3. “ Ты любишь путешествовать?» (21 урок)</w:t>
            </w: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предпочитаешь путешествовать?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agency,an agent,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accommodation,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excursion,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guide coach tour,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 one’s own,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destination,a resort,a trip,a holidaymaker, package holidays (tour)</w:t>
            </w:r>
          </w:p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Стр.66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Стр.66 упр.1, стр.68 упр.3(2)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Стр.67 упр.1(2),2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стр.32 упр.1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традициями  страны изучаемого языка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анализировать и обобщать языковую информацию на уровне словосочетаний;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популярными видами путешествий.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Британцы любят путешествовать?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Реплики-клише речевого этикета: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Ithink…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 the one hand…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 the other hand…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Besides…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 far as I know…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Стр.68-69 упр.4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Стр.69 упр.5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стр.33 упр.2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фактами страны изучаемого языка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слушать и слышать собеседника, формулировать свое мнение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тем, где и когда британские школьники проводят каникулы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 развития туристического бизнеса.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agency,an agent,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accommodation,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excursion,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guide coach tour,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 one’s own,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destination,a resort,a trip,a holidaymaker, package holidays (tour)</w:t>
            </w:r>
          </w:p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Reader стр.27-28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823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нужно знать перед поездкой?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customs declaration, a hotel reservation, a passport, a visa</w:t>
            </w:r>
          </w:p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Модальные глаголы (should, must)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Стр.72 упр.4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Стр.71 упр.3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стр.34 упр.1,2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 учащихся с правилами для путешествующих за границу.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Модальные глаголы.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Grammar:</w:t>
            </w:r>
          </w:p>
          <w:p w:rsidR="00C814AE" w:rsidRDefault="00C814A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Obligation &amp;necessity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must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should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need</w:t>
            </w:r>
          </w:p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Стр.70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(Голиц.) стр.406,416,437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 модальных глаголов.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любишь рискованные путешествия?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agency,an agent,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accommodation,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excursion,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guide coach tour,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 one’s own,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destination,a resort,a trip,a holidaymaker, package holidays (tour)</w:t>
            </w:r>
          </w:p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Possibility, ability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could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beableto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Стр.75 упр.3(5)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Стр.75 упр.3(3)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стр.35-36 Урок 3 упр.1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тем, где и как любят путешествовать британские школьники.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Выражение возможности, способности.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Possibility, ability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could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beableto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Стр.73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Стр.74 упр.2(2)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Стр.75 упр.4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(Голиц.) стр.401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модальных глаголов.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Острова в небе.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Reader стр.28-30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Сколько времени займет кругосветное путешествие?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Word building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словообразовательные средства: словосложение (существительное + существительное)</w:t>
            </w:r>
          </w:p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Стр.76 упр.1, стр. 77-78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Стр.78 упр.2(3)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отрывком из художественного произведения «RoundtheWorldin 80 Days» byJulesVerne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когда-либо был в Лондоне?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Passenger, seatbelt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Стр.79 -80 упр.1,2,3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Р.т. стр.36-37 Урок 5 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жизнью своих сверстников;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особенностями путешествия на самолете.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Письма Питера Бейли. 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Предлоги места, времени, направления.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Стр.34-36 упр.5(1,2)</w:t>
            </w:r>
          </w:p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Get into/out of, get on/of, take off/land, ride, drive, catch, miss, board, overtake, park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«Английский язык 8 класс в формате ГИА» стр.72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видами транспорта.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любишь путешествовать?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Реплики-клишеречевогоэтикета: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If you ask me, I think…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 my opinion…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find…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All things   considered…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can’t say that…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That’s why…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More than that…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Стр.81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Стр.81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Стр.83 упр.3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стр.37 Урок 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 навыки сотрудничества со сверстниками в процессе совместной деятельности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анализировать и обобщать языковую информацию на уровне словосочетаний;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мнениями британских подростков о путешествиях.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всегда понимаешь, что говорят другие люди?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Реплики-клише речевого этикета: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I’msorry. What was that you said?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Sorry. Could you tell me what… means?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Excuse me,…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I’m sorry, I didn’t catch…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Pardon?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Sorry, I didn’t hear…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I’m sorry, what was that (word again)?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I’m sorry,I couldn’t hear what you said.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Could you say that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Стр.84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Стр.84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Стр.85 упр.1(3,4) диалог,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Стр.85 упр.2, стр.86 упр.3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особенностями разговорного этикета, умением вести себя соответственно нормам в других странах.</w:t>
            </w:r>
          </w:p>
          <w:p w:rsidR="00C814AE" w:rsidRDefault="00C814AE"/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Твои любимые места путешествий.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agency,an agent,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accommodation,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excursion,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guide coach tour,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 one’s own,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destination,a resort,a trip,a holidaymaker, package holidays (tour)</w:t>
            </w:r>
          </w:p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Grammar:</w:t>
            </w:r>
          </w:p>
          <w:p w:rsidR="00C814AE" w:rsidRDefault="00C814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fact adjectives  (an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old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town) </w:t>
            </w:r>
          </w:p>
          <w:p w:rsidR="00C814AE" w:rsidRDefault="00C814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opinion adjectives  (a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magnificent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building)</w:t>
            </w:r>
          </w:p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Стр.87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«Английский язык 8 класс в формате ГИА» стр. 31 упр.5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тем, куда отправляются зарубежные школьники во время каникул.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Путешествуем по России.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Стр.88-89 упр.3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«My favourite destination»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-воспитывать  российскую гражданскую идентичность  через знакомство с достопримечательностями и городами России;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осознанно строить речевое высказывание в письменной форме;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местами отдыха в России.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делает путешествие хорошим?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Passive Voice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«Английский язык 8 класс в формате ГИА» стр.43 упр.25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умения представлять собственную культуру.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Путешествие, о котором ты мечтаешь. Контрольговорения.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agency,an agent,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accommodation,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excursion,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guide coach tour,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 one’s own,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destination,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resort,a trip,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holidaymaker, get 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 « My dream holiday»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осознанно строить речевое высказывание в устной  форме;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умения представлять собственную культуру.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Карта Лондона.Контрольчтения.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into/out of, get on/of, take off/land, ride, drive, catch, miss, board, overtake, park</w:t>
            </w:r>
          </w:p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стр.42-43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-проверить у учащихся уровень  понимания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Путешествие с удовольствием. Контроль грамматики.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agency,an agent,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accommodation,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excursion,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guide coach tour,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 one’s own,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destination,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resort,a trip,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holidaymaker,</w:t>
            </w:r>
          </w:p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Grammar:</w:t>
            </w:r>
          </w:p>
          <w:p w:rsidR="00C814AE" w:rsidRDefault="00C814A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Obligation &amp;necessity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Must,Should,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Need,</w:t>
            </w:r>
          </w:p>
          <w:p w:rsidR="00C814AE" w:rsidRDefault="00C814A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Possibility, ability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could 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beableto</w:t>
            </w:r>
          </w:p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 Passive Voice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стр.44-45 упр.1,2,3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-проверить у учащихся уровень грамматических навыков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Мегги Маккинли в Канаде.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37-38 упр.6</w:t>
            </w:r>
          </w:p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2504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четверть. (30 уроков)       Раздел 4. “ Ты занимаешься спортом?» (15 уроков)</w:t>
            </w: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Яркие моменты спорта.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Cycling,cricket,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rugby,boxing,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golf,figureskating,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gymnastics,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synchronized swimming,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weightlifting,wrestling,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track and field athletics,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keep fit,sense,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skill,to develop,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technique,to master,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include,speed,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patient,tough,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cause,an injury,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win,to lose,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self-confident,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Стр.97 упр.2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Стр.97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Стр.98 упр.3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стр.49 упр.1,2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спортивными традициями  страны изучаемого языка;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анализировать и обобщать языковую информацию на уровне словосочетаний;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популярными видами спорта в России и Великобритании.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 нашел себя в беге.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like…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I’m fond of…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I’m crazy about…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I’m good at…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don’t like…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can’t stand…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I’m hopeless at…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Past Simple, Past Progressive, Present Progressive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Стр.99 упр.1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Стр.99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Стр.100 упр.2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стр.50 Урок 2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самостоятельность, доброжелательность, эмоционально-нравственную отзывчивость;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слушать и слышать собеседника, формулировать свое мнение;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популярными видами спорта в Великобритании и правилами игры в нетбол.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Какой вид спорта лучше?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Cycling,cricket,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rugby,boxing,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golf,figureskating,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gymnastics,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synchronized swimming,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weightlifting,wrestling,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track and field athletics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Стр.101 упр.2(3)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Стр.100 упр.3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объективное отношение к своим способностям и способностям других людей;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способы поиска информации в соответствии с познавательной задачей;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 учащихся с различными мнениями британских и российских школьников.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 спорта.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championship, to hold, since, for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PresentPerfectPassive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Стр.104-105 упр.5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Стр.104 упр.4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Стр.105 упр.6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спортивными традициями  страны изучаемого языка;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способы поиска информации в соответствии с познавательной задачей;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историей различных видов спорта.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Страдательный залог в прошедшем времени.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PresentPerfectPassive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Стр.102-103 упр.1,2,3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стр.51 упр.1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 страдательного залога в прошедшем времени.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 Олимпийских игр.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BC (before Christ)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 (anno Domini)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Стр.106 упр.1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стр.52 урок 4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культуре других народов;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историей Олимпийских игр, олимпийскими символами.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Современные олимпийские игры.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Cycling,cricket,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rugby,boxing,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golf,figureskating,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gymnastics,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synchronized swimming,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weightlifting,wrestling,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track and field athletics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Past Simple, Present Perfect,  Present Perfect Passive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Стр.108 упр.2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« The modern Olympic games»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культуре других народов;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современными Олимпийскими играми, спортсменами, олимпийскими символами.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Игры для всех.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peoplewith a physicaldisability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wheelchair athletes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blind sportsmen</w:t>
            </w:r>
          </w:p>
          <w:p w:rsidR="00C814AE" w:rsidRDefault="00C814AE"/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Стр.110 упр.1(1)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Стр.111-112 упр.2,3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стр.53 Урок 5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доброжелательность, эмоционально-нравственную отзывчивость;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Паралимпийскими играми.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Знаменитые спортсмены.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стр.56 упр.2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«Английский язык 8 класс в формате ГИА» стр.18 упр.8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другим народам;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со знаменитыми спортсменами и их достижениями.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Смотреть или принимать участие?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Стр.113-114 упр.1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Стр.113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Стр.114 упр.2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различными мнениями зарубежных сверстников о занятиях спортом.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Сколько нужно уроков физкультуры?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Реплики-клише речевого этикета: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Doyouthink…. Is a good idea?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It is the best idea…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And I’m not very happy about it.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It is an awful idea…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Do you think…will work?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Is…all right, do you think?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Would you be in favour of…?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Is it all right to…?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I’m very much in favour of that.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I’m very pleased about…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That’s the way that should be.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I’m (certainly) not in favour of that.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It’s wrong to…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Is it really necessary…?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Стр.116 упр.1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Стр.117 упр.2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стр.55 Урок 7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спортивными традициями;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-подбирать адекватные языковые средства в процессе общения на английском языке;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мнениями зарубежных сверстников об уроках физкультуры в Великобритании.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Школьные спортивные дни..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Наречия: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after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later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then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 the end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the end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first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next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 soon as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after that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while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Наречия времени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Стр.118 упр.1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Стр.119 упр.3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Стр.119 упр.4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традицией проведения дня, посвященного спорту, в Великобритании.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Мой любимый вид спорта. 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Cycling,cricket,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rugby,boxing,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golf,figureskating,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gymnastics,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synchronized swimming,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weightlifting,wrestling,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track and field athletics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Past Simple, Present Perfect, Present Perfect Passive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«My favourite sport»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осознанно строить речевое высказывание в письменной форме;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достижениями одноклассников в спорте и их отношению к спорту.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Мои успехи в спорте. Контроль грамматики.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Past Simple, The Present Perfect, The Present Perfect Passive,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Prepositions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стр.56-57 упр.3,4,5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достижениями одноклассников в спорте и их отношению к спорту.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Спортивная мозаика.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«Английский язык 8 класс в формате ГИА» стр.18 упр.8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«Английский язык 8 класс в формате ГИА» стр.73 упр.8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работать индивидуально и в парах, договариваться о распределении ролей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 умения передавать реалии родной культуры средствами английского языка.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2504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5. “ Ты ведешь здоровый образ жизни?» (15 уроков)</w:t>
            </w: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Хорошие и плохие привычки.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Health,healthy,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unhealthy,healthily,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obesity,overweight,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inactivity,ahabit,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toskip,tolead (to),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disease,to snack,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lifestyle,regularity,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promote,a diet,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variety,a way to live,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used to,calories,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homemade food</w:t>
            </w:r>
          </w:p>
          <w:p w:rsidR="00C814AE" w:rsidRDefault="00C814AE"/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Словообразование: суффикс прилагательных «-у»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Стр.122 -123упр.1,2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Стр.122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Стр.124 упр.2(2)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культуре других народов;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различные средства поиска информации;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со статистикой, характеризующей образ жизни и состояние подростков в Великобритании.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соблюдаешь диету?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Health,healthy,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unhealthy,healthily,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obesity,overweight,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inactivity,a habit,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skip,to lead (to),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disease,to snack,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lifestyle,regularity,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promote,a diet,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variety,a way to live,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used to,calories,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homemade food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Infinitiveor V-ing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Стр.125 упр.3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стр.58 Урок1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-осознанно строить речевое высказывание;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-развивать способности к сравнению, воспитывать уважительное отношение к собеседнику.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Мои советы быть здоровым.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limit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give up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junk food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ban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Употребление герундия в качестве подлежащего и дополнения.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Стр.126 упр.1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Стр.126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Стр.128 упр.2(4)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стр.60 Урок 2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-осознанно строить речевое высказывание;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отношением подростков Великобритании к здоровому образу жизни.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 давно этого не ем.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Present Perfect Progressive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Стр.130 упр.3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Стр.131 упр.3(4)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Стр.131 упр.4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стр.61-62 Урок3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образом жизни;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различные средства поиска информации;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 учащихся с некоторыми британскими реалиями.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Настоящее завершено-длительное время.</w:t>
            </w:r>
          </w:p>
        </w:tc>
        <w:tc>
          <w:tcPr>
            <w:tcW w:w="2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Present Perfect Progressive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Стр.129-130 упр.1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(Голиц.) стр.216-217</w:t>
            </w:r>
          </w:p>
        </w:tc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 настоящего завершено-длительного времени.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ждёт.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Стр.133-134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Стр.135 упр.2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Факты и мифы о здоровье.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Health, healthy,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unhealthy, healthily,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obesity, overweight,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inactivity, a habit,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skip ,to lead (to),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disease ,to snack,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lifestyle, regularity,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promote ,a diet,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variety, a way to live,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used to,calories,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homemade food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Стр.136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Стр.137-138 упр.2,3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Стр.138 упр.4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объективное отношение к своим способностям и способностям других людей;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 с целью достижения успеха;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мифами и фактами, связанными со здоровьем.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заботишься о здоровье?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Словообразование.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Стр.139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Стр.138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Стр.140 упр.1(3,4),2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различными мнениями зарубежных сверстников о здоровом образе жизни.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ведешь здоровый образ жизни?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Health,healthy,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unhealthy,healthily,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obesity,overweight,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inactivity,a habit,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skip,to lead (to),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disease,to snack,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lifestyle,regularity,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promote,a diet,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variety,a way to live,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used to,calories,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homemade food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«My healthy lifestyle»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осознанно строить речевое высказывание в письменной форме;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мнениями сверстников о здоровом образе жизни.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понимаешь инструкции?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Реплики-клишеречевогоэтикета: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 understand about… but could you explainthe next thing you said?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And can you explain about…?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Does that mean…?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 understand this, but could you explain the (next/first thing you said?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 got what you said about the first part, but I didn’t get the next part.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If  I’ve understood right,</w:t>
            </w:r>
          </w:p>
          <w:p w:rsidR="00C814AE" w:rsidRDefault="00C814AE">
            <w:pPr>
              <w:tabs>
                <w:tab w:val="left" w:pos="97"/>
                <w:tab w:val="left" w:pos="239"/>
                <w:tab w:val="left" w:pos="95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Do you mean that…?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Does that mean /Do you mean…?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Did you mean…?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I am not sure how/when/where…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Стр.142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Стр.142 упр.1, стр.143 упр.1(3)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Стр.144 упр.3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умение вести себя соответственно нормам, принятым в Британии, ориентироваться в рекламно-справочных материалах.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Кто ответственен за то, что ты болеешь?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numPr>
                <w:ilvl w:val="0"/>
                <w:numId w:val="7"/>
              </w:numPr>
              <w:tabs>
                <w:tab w:val="left" w:pos="239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Expressing reason/cause:</w:t>
            </w:r>
          </w:p>
          <w:p w:rsidR="00C814AE" w:rsidRDefault="00C814AE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because</w:t>
            </w:r>
          </w:p>
          <w:p w:rsidR="00C814AE" w:rsidRDefault="00C814AE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because  of</w:t>
            </w:r>
          </w:p>
          <w:p w:rsidR="00C814AE" w:rsidRDefault="00C814AE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since</w:t>
            </w:r>
          </w:p>
          <w:p w:rsidR="00C814AE" w:rsidRDefault="00C814AE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other causes are…</w:t>
            </w:r>
          </w:p>
          <w:p w:rsidR="00C814AE" w:rsidRDefault="00C814AE">
            <w:pPr>
              <w:numPr>
                <w:ilvl w:val="0"/>
                <w:numId w:val="3"/>
              </w:numPr>
              <w:tabs>
                <w:tab w:val="left" w:pos="239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Showing result/effect:</w:t>
            </w:r>
          </w:p>
          <w:p w:rsidR="00C814AE" w:rsidRDefault="00C814AE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 a result</w:t>
            </w:r>
          </w:p>
          <w:p w:rsidR="00C814AE" w:rsidRDefault="00C814AE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consequently</w:t>
            </w:r>
          </w:p>
          <w:p w:rsidR="00C814AE" w:rsidRDefault="00C814AE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which leads to…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which resulted in…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Стр.145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Стр.146 упр.2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объективное отношение к своим способностям и способностям других людей;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 на английском языке;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образом жизни в Великобритании.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 в моей жизни. Контроль письма.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стр.71 упр.4 письмо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умением осознанно строить речевое высказывание в письменной форме.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 жизни моей семьи. Контроль говорения.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Health,healthy,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unhealthy,healthily,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obesity,overweight,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inactivity,a habit,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skip,to lead (to),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disease,to snack,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lifestyle,regularity,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promote,a diet,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variety,a way to live,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used to,calories,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homemade food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 «My family`s lifestyle»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-осознанно строить речевое высказывание;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-развивать способности к сравнению, воспитывать уважительное отношение к собеседнику.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Здоровье моих одноклассников. Контроль аудирования.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68 упр.1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-проверить у учащихся уровень  понимания услышанного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Спортивные клубы.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стр.69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стр.70-71 упр.1,2,3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-осознанно строить речевое высказывание;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отношением подростков Великобритании к здоровому образу жизни.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2504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четверть. (24 урока)       Раздел 6. “ Меняются времена- меняются стили. (24 уроков)</w:t>
            </w: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было в моде в прошлом?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petticoat,tight,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oversize, a pinafore,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be in fashion,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tights, denim,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baby-doll dress,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polo-neck sweater,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tocomeintofashion,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tocustomize,embroidery,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maxi,footwear,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platform,flares,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bags,narrow,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trendy= fashionable,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be up to date with the fashion,a trouser suit,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clubwear,streeetwear,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sportwear, leggings,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shoulder-padded,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piece of clothing,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go out of fashion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Past Simple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Стр.152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Стр.152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Стр.153 упр.1(2), стр.154 упр.1(4), стр.154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Урок 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образом жизни;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различные средства поиска информации;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 учащихся с некоторыми фактами из истории молодежной моды ХХ века.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Одежда для особого случая.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Reader стр.64-66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ты знаешь об уличных стилях одежды?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Jewellery,accessories,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tattoo,(a) piercing,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Baggy,pale,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barefoot,dyed,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spiky,ripped,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leather,a safety pin,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cheesecloth kaftan,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headband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Adjectives: word order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Стр.155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Стр.155 упр.1, стр.156 упр.5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Стр.157 упр.3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стр.77 Урок 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их культурой.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 на английском языке;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фактами из истории молодежной моды ХХ века.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Стиль Эшли.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Reader стр. 67-68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Если бы я поехал в Британию.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Second Conditional</w:t>
            </w:r>
          </w:p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Стр.160 упр.4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Стр.160 упр.3(2)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стр.80 упр.3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речевые средства для решения коммуникативных задач;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некоторыми реалиями, торговыми марками Британии.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Сослагательное наклонение.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Second Conditional</w:t>
            </w:r>
          </w:p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Стр.158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Стр.159 упр.2(2)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стр.79 упр.1,2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 сослагательного наклонения.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Мода времен Чарльза II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Reader стр. 69-70 упр.3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 бы хотел носить джинсы в школу!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Реплики-клише речевого этикета: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Onthewhole…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But…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wish…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If I…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Besides, I wish…would…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And finally…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Стр.162 упр.2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Стр.163 упр.4(1)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Стр.163 упр.3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(Голиц.) стр.393-395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 на английском языке;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разновидностями униформы, принятых в британских школах.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Выражениесожаления.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platform,flares,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bags,narrow,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trendy= fashionable,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be up to date with the fashion,a trouser suit,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clubwear,streeetwear,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sportwear,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shoulder-padded,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leggings,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piece of clothing,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go out of fashion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wish…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Стр.161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стр.80-81 Урок 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фразы Iwish…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Никто такое не носит.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detachable butterfly collar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stiff wide-brimmed straw hat with a blue and black band around it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blazer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ruffles on the sleeves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wig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trousers with grey pin-striped lines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tailcoat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waistcoat with two little pockets on their side, one above one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braces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Стр.164-165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стр.82 Урок 5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стр.82 Урок 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отрывком из произведения RoaldDahlBoy, c традиционной школьной формой для мальчиков британской частной школы Eton.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Кукольный домик.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ind w:left="97"/>
            </w:pP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Reader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Стр.73-75 упр.5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Жертвы моды. Кто они?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avictim, a wardrobe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Стр.167-168 упр.1,2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Стр.168 упр.2(5)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-фиксировать информацию в таблицу при прослушивании текстов на английском языке;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различными взглядами подростков на моду.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Популярные торговые дома Британии.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Reader 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Стр.73-75 упр.5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Мода важна для тебя?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Реплики-клише речевого этикета: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-Ithinkthat…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-I’m sure…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-Frankly speaking…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-Besides…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-More than that…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 like when…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-If you keep up with…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 enjoy…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-It’s important to…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-If I…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 wish…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 don’t like when…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 don’t think that…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 think it’s more important to…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-Not all of us can afford to…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-It’s not a problem to…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-Thereare some other…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Стр.169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Стр.169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Стр.170 упр.1(3,4)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отношением к моде;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речевые средства для решения коммуникативных задач;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 учащихся с различными взглядами британских подростков на моду.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выглядишь хорошо.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suit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match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 fit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Стр.172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Стр.172 упр.1(1), стр.173 упр.2(1)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стр.84 Урок 8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навыки сотрудничества со сверстниками в процессе совместной деятельности;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особенностями речевого этикета в англоязычных странах.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 любишь ходить по магазинам?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Вводныеслова: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firstly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secondly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thirdly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first of all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also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besides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more than that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Стр.174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Стр.175 упр.1(2)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-развивать способности к сравнению, воспитывать уважительное отношение к собеседнику.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Школьная форма. За и против. Контроль письма.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Вводныеслова: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firstly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secondly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thirdly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finally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first of all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also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besides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more than that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« Wearing school uniform»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умением осознанно строить речевое высказывание в письменной форме.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Национальная одежда Шотландии. Контроль чтения.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стр.89 -90 упр.1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национальной одеждой Шотландии и Уэльса.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Витрины Лондона. Контроль аудирования.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стр.88 упр.1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-проверить у учащихся уровень понимания услышанного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Приглашение в гости. Контроль грамматики. 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SecondConditional.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Iwish…</w:t>
            </w:r>
          </w:p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 91-92 упр.3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развивать навыки сотрудничества со сверстниками в процессе совместной деятельности;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-проверить у учащихся уровень грамматических навыков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стиль.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Design, designer</w:t>
            </w: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Р.т. стр.85-86 упр.1,2,3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воспитывать российскую гражданскую идентичность через знакомство с национальной одеждой, модельерами.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русскими модельерами.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пройденного материала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  <w:r>
              <w:t>101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пройденного материала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  <w:tr w:rsidR="00C814AE">
        <w:tblPrEx>
          <w:tblCellSpacing w:w="-5" w:type="nil"/>
        </w:tblPrEx>
        <w:trPr>
          <w:trHeight w:val="277"/>
          <w:tblCellSpacing w:w="-5" w:type="nil"/>
        </w:trPr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C814AE" w:rsidRDefault="00C814AE"/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  <w:r>
              <w:t>102</w:t>
            </w:r>
          </w:p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пройденного материала</w:t>
            </w:r>
          </w:p>
        </w:tc>
        <w:tc>
          <w:tcPr>
            <w:tcW w:w="2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2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3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/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14AE" w:rsidRDefault="00C814AE">
            <w:pPr>
              <w:jc w:val="center"/>
            </w:pPr>
          </w:p>
        </w:tc>
      </w:tr>
    </w:tbl>
    <w:p w:rsidR="00C814AE" w:rsidRDefault="00C814AE">
      <w:pPr>
        <w:spacing w:after="200" w:line="276" w:lineRule="auto"/>
        <w:rPr>
          <w:rFonts w:ascii="Times New Roman" w:hAnsi="Times New Roman" w:cs="Times New Roman"/>
          <w:sz w:val="20"/>
          <w:szCs w:val="20"/>
        </w:rPr>
      </w:pPr>
    </w:p>
    <w:sectPr w:rsidR="00C814AE" w:rsidSect="00C814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/>
      <w:pgMar w:top="1134" w:right="850" w:bottom="1134" w:left="1701" w:header="708" w:footer="70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4AE" w:rsidRDefault="00C814AE" w:rsidP="00C814AE">
      <w:r>
        <w:separator/>
      </w:r>
    </w:p>
  </w:endnote>
  <w:endnote w:type="continuationSeparator" w:id="0">
    <w:p w:rsidR="00C814AE" w:rsidRDefault="00C814AE" w:rsidP="00C8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AE" w:rsidRDefault="00C814AE">
    <w:pPr>
      <w:widowControl w:val="0"/>
      <w:rPr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AE" w:rsidRDefault="00C814AE">
    <w:pPr>
      <w:widowControl w:val="0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AE" w:rsidRDefault="00C814AE">
    <w:pPr>
      <w:widowControl w:val="0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4AE" w:rsidRDefault="00C814AE" w:rsidP="00C814AE">
      <w:r>
        <w:separator/>
      </w:r>
    </w:p>
  </w:footnote>
  <w:footnote w:type="continuationSeparator" w:id="0">
    <w:p w:rsidR="00C814AE" w:rsidRDefault="00C814AE" w:rsidP="00C814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AE" w:rsidRDefault="00C814AE">
    <w:pPr>
      <w:widowControl w:val="0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AE" w:rsidRDefault="00C814AE">
    <w:pPr>
      <w:widowControl w:val="0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AE" w:rsidRDefault="00C814AE">
    <w:pPr>
      <w:widowControl w:val="0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F89F"/>
    <w:multiLevelType w:val="multilevel"/>
    <w:tmpl w:val="04096F52"/>
    <w:lvl w:ilvl="0">
      <w:numFmt w:val="bullet"/>
      <w:lvlText w:val="%s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</w:abstractNum>
  <w:abstractNum w:abstractNumId="1">
    <w:nsid w:val="13BD88BC"/>
    <w:multiLevelType w:val="multilevel"/>
    <w:tmpl w:val="3E85DE8B"/>
    <w:lvl w:ilvl="0">
      <w:numFmt w:val="bullet"/>
      <w:lvlText w:val="%s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</w:abstractNum>
  <w:abstractNum w:abstractNumId="2">
    <w:nsid w:val="147EA882"/>
    <w:multiLevelType w:val="multilevel"/>
    <w:tmpl w:val="3A204019"/>
    <w:lvl w:ilvl="0">
      <w:numFmt w:val="bullet"/>
      <w:lvlText w:val="%s"/>
      <w:lvlJc w:val="left"/>
      <w:pPr>
        <w:tabs>
          <w:tab w:val="num" w:pos="0"/>
        </w:tabs>
      </w:pPr>
      <w:rPr>
        <w:rFonts w:ascii="Times New Roman" w:hAnsi="Times New Roman"/>
        <w:b/>
        <w:bCs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</w:abstractNum>
  <w:abstractNum w:abstractNumId="3">
    <w:nsid w:val="1B42906B"/>
    <w:multiLevelType w:val="multilevel"/>
    <w:tmpl w:val="4718DDAE"/>
    <w:lvl w:ilvl="0">
      <w:numFmt w:val="bullet"/>
      <w:lvlText w:val="%s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</w:abstractNum>
  <w:abstractNum w:abstractNumId="4">
    <w:nsid w:val="3591C910"/>
    <w:multiLevelType w:val="multilevel"/>
    <w:tmpl w:val="2DA081CF"/>
    <w:lvl w:ilvl="0">
      <w:numFmt w:val="bullet"/>
      <w:lvlText w:val="%s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</w:abstractNum>
  <w:abstractNum w:abstractNumId="5">
    <w:nsid w:val="4847F595"/>
    <w:multiLevelType w:val="multilevel"/>
    <w:tmpl w:val="0A14191D"/>
    <w:lvl w:ilvl="0">
      <w:numFmt w:val="bullet"/>
      <w:lvlText w:val="%s"/>
      <w:lvlJc w:val="left"/>
      <w:pPr>
        <w:tabs>
          <w:tab w:val="num" w:pos="0"/>
        </w:tabs>
      </w:pPr>
      <w:rPr>
        <w:rFonts w:ascii="Times New Roman" w:hAnsi="Times New Roman"/>
        <w:b/>
        <w:bCs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</w:abstractNum>
  <w:abstractNum w:abstractNumId="6">
    <w:nsid w:val="57CB41B4"/>
    <w:multiLevelType w:val="multilevel"/>
    <w:tmpl w:val="64BD65F0"/>
    <w:lvl w:ilvl="0">
      <w:numFmt w:val="bullet"/>
      <w:lvlText w:val="%s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/>
        <w:sz w:val="24"/>
        <w:szCs w:val="24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14AE"/>
    <w:rsid w:val="00C8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0</cp:revision>
</cp:coreProperties>
</file>